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F2F" w:rsidRDefault="00EC53EF" w:rsidP="00EC53EF">
      <w:pPr>
        <w:jc w:val="center"/>
        <w:rPr>
          <w:b/>
          <w:sz w:val="28"/>
          <w:szCs w:val="28"/>
        </w:rPr>
      </w:pPr>
      <w:bookmarkStart w:id="0" w:name="_GoBack"/>
      <w:bookmarkEnd w:id="0"/>
      <w:r w:rsidRPr="00EC53EF">
        <w:rPr>
          <w:b/>
          <w:sz w:val="28"/>
          <w:szCs w:val="28"/>
        </w:rPr>
        <w:t>VSOP Styremøte 27.02.2019</w:t>
      </w:r>
    </w:p>
    <w:p w:rsidR="00EC53EF" w:rsidRDefault="00EC53EF" w:rsidP="00EC53EF">
      <w:pPr>
        <w:ind w:left="1410" w:hanging="1410"/>
        <w:rPr>
          <w:sz w:val="28"/>
          <w:szCs w:val="28"/>
        </w:rPr>
      </w:pPr>
      <w:r>
        <w:rPr>
          <w:sz w:val="28"/>
          <w:szCs w:val="28"/>
        </w:rPr>
        <w:t xml:space="preserve">Deltakere: </w:t>
      </w:r>
      <w:r>
        <w:rPr>
          <w:sz w:val="28"/>
          <w:szCs w:val="28"/>
        </w:rPr>
        <w:tab/>
        <w:t xml:space="preserve">Roald Larsen, Øyvind Eik, Odd Sømme, Tryggve Fossan, </w:t>
      </w:r>
    </w:p>
    <w:p w:rsidR="00EC53EF" w:rsidRDefault="00EC53EF" w:rsidP="00EC53EF">
      <w:pPr>
        <w:ind w:left="1410"/>
        <w:rPr>
          <w:sz w:val="28"/>
          <w:szCs w:val="28"/>
        </w:rPr>
      </w:pPr>
      <w:r>
        <w:rPr>
          <w:sz w:val="28"/>
          <w:szCs w:val="28"/>
        </w:rPr>
        <w:t>Nils Aarrestad</w:t>
      </w:r>
    </w:p>
    <w:p w:rsidR="00EC53EF" w:rsidRDefault="00EC53EF" w:rsidP="00EC53EF">
      <w:pPr>
        <w:ind w:left="1410"/>
        <w:rPr>
          <w:sz w:val="28"/>
          <w:szCs w:val="28"/>
        </w:rPr>
      </w:pPr>
    </w:p>
    <w:p w:rsidR="00EC53EF" w:rsidRDefault="00EC53EF" w:rsidP="00EC53EF">
      <w:pPr>
        <w:rPr>
          <w:sz w:val="28"/>
          <w:szCs w:val="28"/>
        </w:rPr>
      </w:pPr>
      <w:r>
        <w:rPr>
          <w:sz w:val="28"/>
          <w:szCs w:val="28"/>
        </w:rPr>
        <w:t>Sak 1: Øyvind Eik har snakket med Odd Helge Olsen om å få ett oppdatert sett med presentasjonsbilder. Det må etableres en skikkelig presentasjonsmappe av koret og hva det kan tilby . Målgruppen vil være kunder, sponsorer og nye medlemmer. Som kundegrupper ble nevnt mablisfestival, oktoberfestival, alders/sykehjem, bedrifters julebord eller teambuildingsaktiviteter.</w:t>
      </w:r>
    </w:p>
    <w:p w:rsidR="00EC53EF" w:rsidRDefault="00EC53EF" w:rsidP="00EC53EF">
      <w:pPr>
        <w:rPr>
          <w:sz w:val="28"/>
          <w:szCs w:val="28"/>
        </w:rPr>
      </w:pPr>
    </w:p>
    <w:p w:rsidR="00EC53EF" w:rsidRDefault="00EC53EF" w:rsidP="00EC53EF">
      <w:pPr>
        <w:rPr>
          <w:sz w:val="28"/>
          <w:szCs w:val="28"/>
        </w:rPr>
      </w:pPr>
      <w:r>
        <w:rPr>
          <w:sz w:val="28"/>
          <w:szCs w:val="28"/>
        </w:rPr>
        <w:t xml:space="preserve">Sak 2: Det var enighet om at vi må ha lengre horisont på planleggingen. </w:t>
      </w:r>
      <w:r w:rsidR="00E3461C">
        <w:rPr>
          <w:sz w:val="28"/>
          <w:szCs w:val="28"/>
        </w:rPr>
        <w:t xml:space="preserve">Start å planlegg for høst og vinter allerede nå. </w:t>
      </w:r>
      <w:r>
        <w:rPr>
          <w:sz w:val="28"/>
          <w:szCs w:val="28"/>
        </w:rPr>
        <w:t>Samtidig vet vi at muligheter for å tjene penger kan oppstå raskt, så derfor er det viktig at medlemmene har ett visst commitment for å stille opp. Det må bli slutt på at vi ikke kan stille forutsatt rimelig varsel gis.</w:t>
      </w:r>
    </w:p>
    <w:p w:rsidR="00EC53EF" w:rsidRDefault="00EC53EF" w:rsidP="00EC53EF">
      <w:pPr>
        <w:rPr>
          <w:sz w:val="28"/>
          <w:szCs w:val="28"/>
        </w:rPr>
      </w:pPr>
    </w:p>
    <w:p w:rsidR="00EC53EF" w:rsidRDefault="00EC53EF" w:rsidP="00EC53EF">
      <w:pPr>
        <w:rPr>
          <w:sz w:val="28"/>
          <w:szCs w:val="28"/>
        </w:rPr>
      </w:pPr>
      <w:r>
        <w:rPr>
          <w:sz w:val="28"/>
          <w:szCs w:val="28"/>
        </w:rPr>
        <w:t xml:space="preserve">Sak 3: </w:t>
      </w:r>
      <w:r w:rsidR="00EA39B8">
        <w:rPr>
          <w:sz w:val="28"/>
          <w:szCs w:val="28"/>
        </w:rPr>
        <w:t>Det må bli mer opptredener, og ikke nødvendigvis bare betalte. Vi kan synge på Pub’er, Torvet, Vi kan avholde pop up konserter. Dette vil gi oss større trygghet ved opptredener generelt. Vi må hele tiden vurdere veldedighetsoppdrag på sykehjem og aldershjem, og andre. Strategi må legges på dette.</w:t>
      </w:r>
    </w:p>
    <w:p w:rsidR="00EA39B8" w:rsidRDefault="00EA39B8" w:rsidP="00EC53EF">
      <w:pPr>
        <w:rPr>
          <w:sz w:val="28"/>
          <w:szCs w:val="28"/>
        </w:rPr>
      </w:pPr>
    </w:p>
    <w:p w:rsidR="00EA39B8" w:rsidRDefault="00EA39B8" w:rsidP="00EC53EF">
      <w:pPr>
        <w:rPr>
          <w:sz w:val="28"/>
          <w:szCs w:val="28"/>
        </w:rPr>
      </w:pPr>
      <w:r>
        <w:rPr>
          <w:sz w:val="28"/>
          <w:szCs w:val="28"/>
        </w:rPr>
        <w:t>Sak 4: Tryggve Fossan fikk innputt til å sende melding til Brønnøysund registrene om det nye styret.</w:t>
      </w:r>
    </w:p>
    <w:p w:rsidR="00EA39B8" w:rsidRDefault="00EA39B8" w:rsidP="00EC53EF">
      <w:pPr>
        <w:rPr>
          <w:sz w:val="28"/>
          <w:szCs w:val="28"/>
        </w:rPr>
      </w:pPr>
    </w:p>
    <w:p w:rsidR="00EA39B8" w:rsidRDefault="00EA39B8" w:rsidP="00EC53EF">
      <w:pPr>
        <w:rPr>
          <w:sz w:val="28"/>
          <w:szCs w:val="28"/>
        </w:rPr>
      </w:pPr>
      <w:r>
        <w:rPr>
          <w:sz w:val="28"/>
          <w:szCs w:val="28"/>
        </w:rPr>
        <w:t>Sak 5: Det må aktivt forsøkes med rekrutering av nye yngre medlemmer til koret. Vi må også ha en strategi eller metode for å integrere nye medlemmer og få dem til å føle seg hjemme. Vi må få orden på notesystemet og lage en startpakke for nye medlemmer.</w:t>
      </w:r>
    </w:p>
    <w:p w:rsidR="00EA39B8" w:rsidRDefault="00EA39B8" w:rsidP="00EC53EF">
      <w:pPr>
        <w:rPr>
          <w:sz w:val="28"/>
          <w:szCs w:val="28"/>
        </w:rPr>
      </w:pPr>
    </w:p>
    <w:p w:rsidR="00EA39B8" w:rsidRDefault="00EA39B8" w:rsidP="00EC53EF">
      <w:pPr>
        <w:rPr>
          <w:sz w:val="28"/>
          <w:szCs w:val="28"/>
        </w:rPr>
      </w:pPr>
      <w:r>
        <w:rPr>
          <w:sz w:val="28"/>
          <w:szCs w:val="28"/>
        </w:rPr>
        <w:lastRenderedPageBreak/>
        <w:t>Sak 6: Uniformssystemet ble diskutert. Vi må få orden på jakker, bukser, T-skjorte, tyrolerbukser etc. Bør vurdere kleskomite.</w:t>
      </w:r>
    </w:p>
    <w:p w:rsidR="00EA39B8" w:rsidRDefault="00EA39B8" w:rsidP="00EC53EF">
      <w:pPr>
        <w:rPr>
          <w:sz w:val="28"/>
          <w:szCs w:val="28"/>
        </w:rPr>
      </w:pPr>
      <w:r>
        <w:rPr>
          <w:sz w:val="28"/>
          <w:szCs w:val="28"/>
        </w:rPr>
        <w:t>Sak 7: Betalingsvarsel må sendes ut. Tryggve lager brødtekst og sender til Nils Aarrestad for redigering og utsendelse.</w:t>
      </w:r>
    </w:p>
    <w:p w:rsidR="00E3461C" w:rsidRDefault="00E3461C" w:rsidP="00EC53EF">
      <w:pPr>
        <w:rPr>
          <w:sz w:val="28"/>
          <w:szCs w:val="28"/>
        </w:rPr>
      </w:pPr>
    </w:p>
    <w:p w:rsidR="00E3461C" w:rsidRPr="00EC53EF" w:rsidRDefault="00E3461C" w:rsidP="00EC53EF">
      <w:pPr>
        <w:rPr>
          <w:sz w:val="28"/>
          <w:szCs w:val="28"/>
        </w:rPr>
      </w:pPr>
      <w:r>
        <w:rPr>
          <w:sz w:val="28"/>
          <w:szCs w:val="28"/>
        </w:rPr>
        <w:t>Sak 8: Repertoaret  må fastlegges og overholdes. Endringer i siste liten Skal unngås så langt mulig. Vi må undersøke muligheten for å få flere solister fram i koret. Hvem kan synge solo? Dirigenten må utfordres på dette. Kan være en mulig vei til å få større trygghet til å synge uten å stå med hodet inn i teksten. Kan vi også få med nye eksterne solister ved de store anledningene slik som f.eks julekonsert .</w:t>
      </w:r>
    </w:p>
    <w:sectPr w:rsidR="00E3461C" w:rsidRPr="00EC5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EF"/>
    <w:rsid w:val="00420F2F"/>
    <w:rsid w:val="00AB59DF"/>
    <w:rsid w:val="00E3461C"/>
    <w:rsid w:val="00EA39B8"/>
    <w:rsid w:val="00EC53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39894-1A43-41B3-B07B-EA8D336F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1802</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Roald Larsen</cp:lastModifiedBy>
  <cp:revision>2</cp:revision>
  <dcterms:created xsi:type="dcterms:W3CDTF">2019-02-28T09:57:00Z</dcterms:created>
  <dcterms:modified xsi:type="dcterms:W3CDTF">2019-02-28T09:57:00Z</dcterms:modified>
</cp:coreProperties>
</file>